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19eb023b214e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Bjerkvik,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STORØ EIENDOM AS</w:t>
      </w:r>
    </w:p>
    <w:sectPr>
      <w:headerReference xmlns:r="http://schemas.openxmlformats.org/officeDocument/2006/relationships" w:type="default" r:id="R5ee9dea253d64cd8"/>
      <w:footerReference xmlns:r="http://schemas.openxmlformats.org/officeDocument/2006/relationships" w:type="default" r:id="Rf7339d3e50cf48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STORØ EIENDOM AS   ·   Org.nr 880 856 472   ·   Bertheus Normanns vei 1   ·   8530 BJERKVIK   ·   hestoro@online.no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STORØ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e9dea253d64cd8" /><Relationship Type="http://schemas.openxmlformats.org/officeDocument/2006/relationships/footer" Target="/word/footer1.xml" Id="Rf7339d3e50cf4857" /></Relationships>
</file>