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338e451e7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05c3f31da08d4748"/>
      <w:footerReference xmlns:r="http://schemas.openxmlformats.org/officeDocument/2006/relationships" w:type="default" r:id="Rd64abeabc351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3f31da08d4748" /><Relationship Type="http://schemas.openxmlformats.org/officeDocument/2006/relationships/footer" Target="/word/footer1.xml" Id="Rd64abeabc3514a86" /></Relationships>
</file>