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261b54960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0d678a790aa444d0"/>
      <w:footerReference xmlns:r="http://schemas.openxmlformats.org/officeDocument/2006/relationships" w:type="default" r:id="R18c3add435aa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78a790aa444d0" /><Relationship Type="http://schemas.openxmlformats.org/officeDocument/2006/relationships/footer" Target="/word/footer1.xml" Id="R18c3add435aa435e" /></Relationships>
</file>