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69f3de41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25f96335a4de3"/>
      <w:footerReference xmlns:r="http://schemas.openxmlformats.org/officeDocument/2006/relationships" w:type="default" r:id="Rc12fcae417ab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25f96335a4de3" /><Relationship Type="http://schemas.openxmlformats.org/officeDocument/2006/relationships/footer" Target="/word/footer1.xml" Id="Rc12fcae417ab4ad1" /></Relationships>
</file>