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5c70a4683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4a4a68eae4f4b"/>
      <w:footerReference xmlns:r="http://schemas.openxmlformats.org/officeDocument/2006/relationships" w:type="default" r:id="R73cac4388ee7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4a4a68eae4f4b" /><Relationship Type="http://schemas.openxmlformats.org/officeDocument/2006/relationships/footer" Target="/word/footer1.xml" Id="R73cac4388ee74a25" /></Relationships>
</file>