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a34440d38846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TMAVI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Klæbu,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TMAVI AS</w:t>
      </w:r>
    </w:p>
    <w:sectPr>
      <w:headerReference xmlns:r="http://schemas.openxmlformats.org/officeDocument/2006/relationships" w:type="default" r:id="R2fb786de24a54fb9"/>
      <w:footerReference xmlns:r="http://schemas.openxmlformats.org/officeDocument/2006/relationships" w:type="default" r:id="R42045f6661eb4d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TMAVI AS   ·   Org.nr 880 682 962   ·   Krokvegen 12B   ·   7540 KLÆBU   ·   Tlf. 72 55 54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TMAVI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b786de24a54fb9" /><Relationship Type="http://schemas.openxmlformats.org/officeDocument/2006/relationships/footer" Target="/word/footer1.xml" Id="R42045f6661eb4daf" /></Relationships>
</file>