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e0882512a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db961700ca4d482e"/>
      <w:footerReference xmlns:r="http://schemas.openxmlformats.org/officeDocument/2006/relationships" w:type="default" r:id="Rb70faa5ff9f7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61700ca4d482e" /><Relationship Type="http://schemas.openxmlformats.org/officeDocument/2006/relationships/footer" Target="/word/footer1.xml" Id="Rb70faa5ff9f74ed6" /></Relationships>
</file>