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829bd27f24427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DNB ASSET MANAGEMENT AS, org.nr 880 109 162,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DNB ASSET MANAGEMENT AS</w:t>
      </w:r>
    </w:p>
    <w:sectPr>
      <w:headerReference xmlns:r="http://schemas.openxmlformats.org/officeDocument/2006/relationships" w:type="default" r:id="R9e419aa15e504319"/>
      <w:footerReference xmlns:r="http://schemas.openxmlformats.org/officeDocument/2006/relationships" w:type="default" r:id="Raa96894499354a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DNB ASSET MANAGEMENT AS   ·   Org.nr 880 109 162   ·   Bygg M-12, Dronning Eufemias gate 30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DNB ASSET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419aa15e504319" /><Relationship Type="http://schemas.openxmlformats.org/officeDocument/2006/relationships/footer" Target="/word/footer1.xml" Id="Raa96894499354ae7" /></Relationships>
</file>