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d7890131447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DNB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3ead9fe556264edb"/>
      <w:footerReference xmlns:r="http://schemas.openxmlformats.org/officeDocument/2006/relationships" w:type="default" r:id="R76131a9ef919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d9fe556264edb" /><Relationship Type="http://schemas.openxmlformats.org/officeDocument/2006/relationships/footer" Target="/word/footer1.xml" Id="R76131a9ef919489c" /></Relationships>
</file>