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3be620179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530c8c254f1e465d"/>
      <w:footerReference xmlns:r="http://schemas.openxmlformats.org/officeDocument/2006/relationships" w:type="default" r:id="R74f647672c55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c8c254f1e465d" /><Relationship Type="http://schemas.openxmlformats.org/officeDocument/2006/relationships/footer" Target="/word/footer1.xml" Id="R74f647672c554940" /></Relationships>
</file>