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84d29986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0743fd8855b3485f"/>
      <w:footerReference xmlns:r="http://schemas.openxmlformats.org/officeDocument/2006/relationships" w:type="default" r:id="Ra784628ff903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fd8855b3485f" /><Relationship Type="http://schemas.openxmlformats.org/officeDocument/2006/relationships/footer" Target="/word/footer1.xml" Id="Ra784628ff90348d3" /></Relationships>
</file>