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2867f2e99c48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FORENEDE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FORENEDE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cfac6c785140f0"/>
      <w:footerReference xmlns:r="http://schemas.openxmlformats.org/officeDocument/2006/relationships" w:type="default" r:id="R24935418c20844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FORENEDE FORVALTNING AS   ·   Org.nr 875 918 052   ·   General von Hovens vei 1   ·   7040 TRONDHEIM   ·   Tlf. 73 92 24 37   ·   smebyco@gmail.com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FORENEDE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cfac6c785140f0" /><Relationship Type="http://schemas.openxmlformats.org/officeDocument/2006/relationships/footer" Target="/word/footer1.xml" Id="R24935418c208446c" /></Relationships>
</file>