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2006d5422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bbfd455e30e94f10"/>
      <w:footerReference xmlns:r="http://schemas.openxmlformats.org/officeDocument/2006/relationships" w:type="default" r:id="R84f5c909e0f4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d455e30e94f10" /><Relationship Type="http://schemas.openxmlformats.org/officeDocument/2006/relationships/footer" Target="/word/footer1.xml" Id="R84f5c909e0f44c46" /></Relationships>
</file>