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33689493542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Nedstrand,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NEDSTRAND IDRETTSLAG</w:t>
      </w:r>
    </w:p>
    <w:sectPr>
      <w:headerReference xmlns:r="http://schemas.openxmlformats.org/officeDocument/2006/relationships" w:type="default" r:id="Rb2506b8615bd430d"/>
      <w:footerReference xmlns:r="http://schemas.openxmlformats.org/officeDocument/2006/relationships" w:type="default" r:id="R1d7e3f635e60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IDRETTSLAG   ·   Org.nr 874 815 322   ·   Espevik 10   ·   5560 NEDSTRAND   ·   therese.bustad@gmail.com   ·   www.nedstrandil.com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06b8615bd430d" /><Relationship Type="http://schemas.openxmlformats.org/officeDocument/2006/relationships/footer" Target="/word/footer1.xml" Id="R1d7e3f635e60495a" /></Relationships>
</file>