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0057bf9aea4c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UNIVERSITETET I BERGEN</w:t>
      </w:r>
    </w:p>
    <w:sectPr>
      <w:headerReference xmlns:r="http://schemas.openxmlformats.org/officeDocument/2006/relationships" w:type="default" r:id="R89f07f1610b248e2"/>
      <w:footerReference xmlns:r="http://schemas.openxmlformats.org/officeDocument/2006/relationships" w:type="default" r:id="R78e0a1b81faa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UNIVERSITETET I BERGEN   ·   Org.nr 874 789 542   ·   Muséplassen 1   ·   5007 BERGEN   ·   Tlf. 55 58 00 00   ·   postmottak@uib.no   ·   www.uib.no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UNIVERSITETET I BERGEN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07f1610b248e2" /><Relationship Type="http://schemas.openxmlformats.org/officeDocument/2006/relationships/footer" Target="/word/footer1.xml" Id="R78e0a1b81faa4e00" /></Relationships>
</file>