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77675e622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Brøstadbotn,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DYRØY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DYRØY KOMMUNE</w:t>
      </w:r>
    </w:p>
    <w:sectPr>
      <w:headerReference xmlns:r="http://schemas.openxmlformats.org/officeDocument/2006/relationships" w:type="default" r:id="Rdd36e06422304ae2"/>
      <w:footerReference xmlns:r="http://schemas.openxmlformats.org/officeDocument/2006/relationships" w:type="default" r:id="Rb7217a174d2c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DYRØY KOMMUNE   ·   Org.nr 864 994 032   ·   Dyrøytunet 1   ·   9311 BRØSTADBOTN   ·   Tlf. 77 18 92 00   ·   postmottak@dyroy.kommune.no   ·   www.dyroy.kommune.no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6e06422304ae2" /><Relationship Type="http://schemas.openxmlformats.org/officeDocument/2006/relationships/footer" Target="/word/footer1.xml" Id="Rb7217a174d2c40a1" /></Relationships>
</file>