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311d8843c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32769a357ab94c6b"/>
      <w:footerReference xmlns:r="http://schemas.openxmlformats.org/officeDocument/2006/relationships" w:type="default" r:id="R17ac406e5afd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9a357ab94c6b" /><Relationship Type="http://schemas.openxmlformats.org/officeDocument/2006/relationships/footer" Target="/word/footer1.xml" Id="R17ac406e5afd43f7" /></Relationships>
</file>