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4acfc148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fc2729b54d3497c"/>
      <w:footerReference xmlns:r="http://schemas.openxmlformats.org/officeDocument/2006/relationships" w:type="default" r:id="Rc009fc0b3ad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729b54d3497c" /><Relationship Type="http://schemas.openxmlformats.org/officeDocument/2006/relationships/footer" Target="/word/footer1.xml" Id="Rc009fc0b3ad04a3b" /></Relationships>
</file>