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85d8ce0c2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KOMMUNE / SUORTTÁ SOUHKAN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KOMMUNE / SUORTTÁ SOUHKAN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62ffcb5cd43e3"/>
      <w:footerReference xmlns:r="http://schemas.openxmlformats.org/officeDocument/2006/relationships" w:type="default" r:id="Rb13a0a5ea7c3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62ffcb5cd43e3" /><Relationship Type="http://schemas.openxmlformats.org/officeDocument/2006/relationships/footer" Target="/word/footer1.xml" Id="Rb13a0a5ea7c3439e" /></Relationships>
</file>