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20a0574f6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d78908964a13409e"/>
      <w:footerReference xmlns:r="http://schemas.openxmlformats.org/officeDocument/2006/relationships" w:type="default" r:id="R4a0565fbc72d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908964a13409e" /><Relationship Type="http://schemas.openxmlformats.org/officeDocument/2006/relationships/footer" Target="/word/footer1.xml" Id="R4a0565fbc72d4863" /></Relationships>
</file>