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1e611980f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b28433b730ea4883"/>
      <w:footerReference xmlns:r="http://schemas.openxmlformats.org/officeDocument/2006/relationships" w:type="default" r:id="Rd2db2e710198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433b730ea4883" /><Relationship Type="http://schemas.openxmlformats.org/officeDocument/2006/relationships/footer" Target="/word/footer1.xml" Id="Rd2db2e71019846ea" /></Relationships>
</file>