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a2f29418e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SOGN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dcb4d4caefbd403d"/>
      <w:footerReference xmlns:r="http://schemas.openxmlformats.org/officeDocument/2006/relationships" w:type="default" r:id="Rc4814a59a88f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4d4caefbd403d" /><Relationship Type="http://schemas.openxmlformats.org/officeDocument/2006/relationships/footer" Target="/word/footer1.xml" Id="Rc4814a59a88f4fa8" /></Relationships>
</file>