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1a453f3f3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ef61120ced16469f"/>
      <w:footerReference xmlns:r="http://schemas.openxmlformats.org/officeDocument/2006/relationships" w:type="default" r:id="Rf2a1f34ba13b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1120ced16469f" /><Relationship Type="http://schemas.openxmlformats.org/officeDocument/2006/relationships/footer" Target="/word/footer1.xml" Id="Rf2a1f34ba13b49de" /></Relationships>
</file>