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fd9e1b6d8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38cb4704551747e0"/>
      <w:footerReference xmlns:r="http://schemas.openxmlformats.org/officeDocument/2006/relationships" w:type="default" r:id="Rfa95dc65a7df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b4704551747e0" /><Relationship Type="http://schemas.openxmlformats.org/officeDocument/2006/relationships/footer" Target="/word/footer1.xml" Id="Rfa95dc65a7df493d" /></Relationships>
</file>