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dc757045d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a16b78ae74f80"/>
      <w:footerReference xmlns:r="http://schemas.openxmlformats.org/officeDocument/2006/relationships" w:type="default" r:id="R390c378f4a38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a16b78ae74f80" /><Relationship Type="http://schemas.openxmlformats.org/officeDocument/2006/relationships/footer" Target="/word/footer1.xml" Id="R390c378f4a384f55" /></Relationships>
</file>