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51575b77c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CAROG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CAROG HOLDING AS</w:t>
      </w:r>
    </w:p>
    <w:sectPr>
      <w:headerReference xmlns:r="http://schemas.openxmlformats.org/officeDocument/2006/relationships" w:type="default" r:id="R43279afa0c604147"/>
      <w:footerReference xmlns:r="http://schemas.openxmlformats.org/officeDocument/2006/relationships" w:type="default" r:id="R1d6099d86266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CAROG HOLDING AS   ·   Org.nr 836 716 612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79afa0c604147" /><Relationship Type="http://schemas.openxmlformats.org/officeDocument/2006/relationships/footer" Target="/word/footer1.xml" Id="R1d6099d862664289" /></Relationships>
</file>