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befbb347146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BARGON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BARGON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a8ecda1d46428c"/>
      <w:footerReference xmlns:r="http://schemas.openxmlformats.org/officeDocument/2006/relationships" w:type="default" r:id="R0ca954f954c7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BARGON AS   ·   Org.nr 836 106 652   ·   Fru Kroghs brygge 10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BARGON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a8ecda1d46428c" /><Relationship Type="http://schemas.openxmlformats.org/officeDocument/2006/relationships/footer" Target="/word/footer1.xml" Id="R0ca954f954c74cf6" /></Relationships>
</file>