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826c97d10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ba8212f384316"/>
      <w:footerReference xmlns:r="http://schemas.openxmlformats.org/officeDocument/2006/relationships" w:type="default" r:id="R7d0cd38382ef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LCBN INVEST AS   ·   Org.nr 835 977 552   ·   Nordteigåsen 2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ba8212f384316" /><Relationship Type="http://schemas.openxmlformats.org/officeDocument/2006/relationships/footer" Target="/word/footer1.xml" Id="R7d0cd38382ef4be4" /></Relationships>
</file>