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b0ab5434846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OAG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Vinterbro,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OAG INVEST AS</w:t>
      </w:r>
    </w:p>
    <w:sectPr>
      <w:headerReference xmlns:r="http://schemas.openxmlformats.org/officeDocument/2006/relationships" w:type="default" r:id="R9f9acb4a7bfe46dd"/>
      <w:footerReference xmlns:r="http://schemas.openxmlformats.org/officeDocument/2006/relationships" w:type="default" r:id="Reff55c5af933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OAG INVEST AS   ·   Org.nr 835 806 782   ·   Kongeveien 150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acb4a7bfe46dd" /><Relationship Type="http://schemas.openxmlformats.org/officeDocument/2006/relationships/footer" Target="/word/footer1.xml" Id="Reff55c5af9334cd0" /></Relationships>
</file>