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49411bdcd43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6a7a2c0078fd43cb"/>
      <w:footerReference xmlns:r="http://schemas.openxmlformats.org/officeDocument/2006/relationships" w:type="default" r:id="Ra2d0a2bf68ec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a2c0078fd43cb" /><Relationship Type="http://schemas.openxmlformats.org/officeDocument/2006/relationships/footer" Target="/word/footer1.xml" Id="Ra2d0a2bf68ec4d44" /></Relationships>
</file>