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11014aa9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3261108454cb0"/>
      <w:footerReference xmlns:r="http://schemas.openxmlformats.org/officeDocument/2006/relationships" w:type="default" r:id="Rae695d7b565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261108454cb0" /><Relationship Type="http://schemas.openxmlformats.org/officeDocument/2006/relationships/footer" Target="/word/footer1.xml" Id="Rae695d7b565f452a" /></Relationships>
</file>