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825384be6640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FJELL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FJELL ØKONOMI AS</w:t>
      </w:r>
    </w:p>
    <w:sectPr>
      <w:headerReference xmlns:r="http://schemas.openxmlformats.org/officeDocument/2006/relationships" w:type="default" r:id="Reac7e53ab60f462b"/>
      <w:footerReference xmlns:r="http://schemas.openxmlformats.org/officeDocument/2006/relationships" w:type="default" r:id="R84eb6bbc152044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 ØKONOMI AS   ·   Org.nr 835 451 682   ·   Sørumsgata 1A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c7e53ab60f462b" /><Relationship Type="http://schemas.openxmlformats.org/officeDocument/2006/relationships/footer" Target="/word/footer1.xml" Id="R84eb6bbc152044b7" /></Relationships>
</file>