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326512aba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80715c4c171a4f95"/>
      <w:footerReference xmlns:r="http://schemas.openxmlformats.org/officeDocument/2006/relationships" w:type="default" r:id="Rbfba839b7982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15c4c171a4f95" /><Relationship Type="http://schemas.openxmlformats.org/officeDocument/2006/relationships/footer" Target="/word/footer1.xml" Id="Rbfba839b7982422b" /></Relationships>
</file>