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6aac25774c4f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KJÆMP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KJÆMP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4742ab338e458c"/>
      <w:footerReference xmlns:r="http://schemas.openxmlformats.org/officeDocument/2006/relationships" w:type="default" r:id="R401033f0a68343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KJÆMP HOLDING AS   ·   Org.nr 834 583 062   ·   Jonstøllie 24   ·   3580 GEILO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KJÆMP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4742ab338e458c" /><Relationship Type="http://schemas.openxmlformats.org/officeDocument/2006/relationships/footer" Target="/word/footer1.xml" Id="R401033f0a683430a" /></Relationships>
</file>