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5aa28fe3840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Løkke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Revsnes,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Løkke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98087c25d345de"/>
      <w:footerReference xmlns:r="http://schemas.openxmlformats.org/officeDocument/2006/relationships" w:type="default" r:id="R28022c762e06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Løkke A/S   ·   Org.nr 833 533 282   ·   Stokksundveien 1010   ·   7177 REVSNES   ·   Tlf. 72 53 40 50   ·   firmapost@lokke.com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Løkke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8087c25d345de" /><Relationship Type="http://schemas.openxmlformats.org/officeDocument/2006/relationships/footer" Target="/word/footer1.xml" Id="R28022c762e0640f7" /></Relationships>
</file>