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11c4096d4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ALTFOR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ALTFOR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cda8f30c044c6"/>
      <w:footerReference xmlns:r="http://schemas.openxmlformats.org/officeDocument/2006/relationships" w:type="default" r:id="R82dbd30afe39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ALTFOR AS   ·   Org.nr 832 963 682   ·   Tordenskiolds gate 2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ALTFOR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cda8f30c044c6" /><Relationship Type="http://schemas.openxmlformats.org/officeDocument/2006/relationships/footer" Target="/word/footer1.xml" Id="R82dbd30afe394e8e" /></Relationships>
</file>