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903fa48d2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58525126b18b4adc"/>
      <w:footerReference xmlns:r="http://schemas.openxmlformats.org/officeDocument/2006/relationships" w:type="default" r:id="R989c96efd9df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25126b18b4adc" /><Relationship Type="http://schemas.openxmlformats.org/officeDocument/2006/relationships/footer" Target="/word/footer1.xml" Id="R989c96efd9df41bc" /></Relationships>
</file>