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5f55debb9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NORGE, org.nr 832 554 332,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bb85b563ca30472f"/>
      <w:footerReference xmlns:r="http://schemas.openxmlformats.org/officeDocument/2006/relationships" w:type="default" r:id="Rfa92386f20f6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5b563ca30472f" /><Relationship Type="http://schemas.openxmlformats.org/officeDocument/2006/relationships/footer" Target="/word/footer1.xml" Id="Rfa92386f20f64c10" /></Relationships>
</file>