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ae22290d2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d3bf05fe64670"/>
      <w:footerReference xmlns:r="http://schemas.openxmlformats.org/officeDocument/2006/relationships" w:type="default" r:id="R663197baa961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d3bf05fe64670" /><Relationship Type="http://schemas.openxmlformats.org/officeDocument/2006/relationships/footer" Target="/word/footer1.xml" Id="R663197baa9614ab3" /></Relationships>
</file>