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c8a4b27e5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VICAMA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VICAMA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e275c76f2814010"/>
      <w:footerReference xmlns:r="http://schemas.openxmlformats.org/officeDocument/2006/relationships" w:type="default" r:id="R3b88d59bae26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75c76f2814010" /><Relationship Type="http://schemas.openxmlformats.org/officeDocument/2006/relationships/footer" Target="/word/footer1.xml" Id="R3b88d59bae26470e" /></Relationships>
</file>