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44839200b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c6d51163c4a348d2"/>
      <w:footerReference xmlns:r="http://schemas.openxmlformats.org/officeDocument/2006/relationships" w:type="default" r:id="R567eefed0847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51163c4a348d2" /><Relationship Type="http://schemas.openxmlformats.org/officeDocument/2006/relationships/footer" Target="/word/footer1.xml" Id="R567eefed08474e09" /></Relationships>
</file>