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2a6cb6b14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11357e1a204d5a"/>
      <w:footerReference xmlns:r="http://schemas.openxmlformats.org/officeDocument/2006/relationships" w:type="default" r:id="Ra418f97e54d1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1357e1a204d5a" /><Relationship Type="http://schemas.openxmlformats.org/officeDocument/2006/relationships/footer" Target="/word/footer1.xml" Id="Ra418f97e54d14623" /></Relationships>
</file>