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9990de1b9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d4a75dbfa9cf4367"/>
      <w:footerReference xmlns:r="http://schemas.openxmlformats.org/officeDocument/2006/relationships" w:type="default" r:id="Ra10ecb355f7c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75dbfa9cf4367" /><Relationship Type="http://schemas.openxmlformats.org/officeDocument/2006/relationships/footer" Target="/word/footer1.xml" Id="Ra10ecb355f7c42c7" /></Relationships>
</file>