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8ef47da7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d9719264eaf74c3d"/>
      <w:footerReference xmlns:r="http://schemas.openxmlformats.org/officeDocument/2006/relationships" w:type="default" r:id="Ra91f75d757f4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19264eaf74c3d" /><Relationship Type="http://schemas.openxmlformats.org/officeDocument/2006/relationships/footer" Target="/word/footer1.xml" Id="Ra91f75d757f44010" /></Relationships>
</file>