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689f3bc7a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90b056fe2f954d64"/>
      <w:footerReference xmlns:r="http://schemas.openxmlformats.org/officeDocument/2006/relationships" w:type="default" r:id="R6eb09e414c0d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056fe2f954d64" /><Relationship Type="http://schemas.openxmlformats.org/officeDocument/2006/relationships/footer" Target="/word/footer1.xml" Id="R6eb09e414c0d49f2" /></Relationships>
</file>