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90b05226f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AI-FORCE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AI-FORCE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b7e09dad74892"/>
      <w:footerReference xmlns:r="http://schemas.openxmlformats.org/officeDocument/2006/relationships" w:type="default" r:id="Rc98670f46231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b7e09dad74892" /><Relationship Type="http://schemas.openxmlformats.org/officeDocument/2006/relationships/footer" Target="/word/footer1.xml" Id="Rc98670f462314aa5" /></Relationships>
</file>