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d518fbe8a443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E.A.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Kongsvinger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Kongsvinger,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E.A.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4f65ffd9c046f8"/>
      <w:footerReference xmlns:r="http://schemas.openxmlformats.org/officeDocument/2006/relationships" w:type="default" r:id="R346bf57c36544e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E.A. INVEST AS   ·   Org.nr 830 383 832   ·   Glåmstadvegen 9   ·   2213 KONGSVINGER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E.A.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4f65ffd9c046f8" /><Relationship Type="http://schemas.openxmlformats.org/officeDocument/2006/relationships/footer" Target="/word/footer1.xml" Id="R346bf57c36544e22" /></Relationships>
</file>