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20ef8868d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886619e15bcc4727"/>
      <w:footerReference xmlns:r="http://schemas.openxmlformats.org/officeDocument/2006/relationships" w:type="default" r:id="Rcaf5c4a3cbec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619e15bcc4727" /><Relationship Type="http://schemas.openxmlformats.org/officeDocument/2006/relationships/footer" Target="/word/footer1.xml" Id="Rcaf5c4a3cbec498d" /></Relationships>
</file>