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5538f0f62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413fa87a290d4d33"/>
      <w:footerReference xmlns:r="http://schemas.openxmlformats.org/officeDocument/2006/relationships" w:type="default" r:id="Rec1d40865afa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fa87a290d4d33" /><Relationship Type="http://schemas.openxmlformats.org/officeDocument/2006/relationships/footer" Target="/word/footer1.xml" Id="Rec1d40865afa4af2" /></Relationships>
</file>