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4bb61e404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b3d432611d4e9e"/>
      <w:footerReference xmlns:r="http://schemas.openxmlformats.org/officeDocument/2006/relationships" w:type="default" r:id="Rc80012b305fc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3d432611d4e9e" /><Relationship Type="http://schemas.openxmlformats.org/officeDocument/2006/relationships/footer" Target="/word/footer1.xml" Id="Rc80012b305fc4fce" /></Relationships>
</file>